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31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                    </w:t>
      </w: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                                           </w:t>
      </w:r>
      <w:r w:rsidR="00CB1931"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gramStart"/>
      <w:r w:rsidR="00CB193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раснодар                                                     заседания общего </w:t>
      </w: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– детский сад № 121»                               родительского собрания</w:t>
      </w: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________Ю.Г.Вьюжанина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МБДОУ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раснодар </w:t>
      </w: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«Центр – детский сад № 121»</w:t>
      </w: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B1931">
        <w:rPr>
          <w:rFonts w:ascii="Times New Roman" w:hAnsi="Times New Roman" w:cs="Times New Roman"/>
          <w:sz w:val="28"/>
          <w:szCs w:val="28"/>
        </w:rPr>
        <w:t>Протокол № 1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193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B1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.2014г.</w:t>
      </w: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98" w:rsidRDefault="00812098" w:rsidP="0081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РОДИТЕЛЬСКОМ  КОМИТЕТЕ </w:t>
      </w: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ОБЩЕМ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ГРУППОВОМ)</w:t>
      </w: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дошкольного образовательного учреждения муниципального образования город Краснодар </w:t>
      </w: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«Центр развития ребёнка  – детский сад № 121»</w:t>
      </w: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098" w:rsidRDefault="00812098" w:rsidP="008120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C044D">
        <w:rPr>
          <w:rFonts w:ascii="Times New Roman" w:hAnsi="Times New Roman" w:cs="Times New Roman"/>
          <w:sz w:val="28"/>
          <w:szCs w:val="28"/>
        </w:rPr>
        <w:t>. Краснодар 2014 г</w:t>
      </w:r>
      <w:r w:rsidRPr="00DC044D">
        <w:rPr>
          <w:rFonts w:ascii="Times New Roman" w:hAnsi="Times New Roman" w:cs="Times New Roman"/>
          <w:sz w:val="36"/>
          <w:szCs w:val="36"/>
        </w:rPr>
        <w:t>.</w:t>
      </w:r>
    </w:p>
    <w:p w:rsidR="00812098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lastRenderedPageBreak/>
        <w:br/>
      </w: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8120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  <w:r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1.1. Родительский комитет </w:t>
      </w:r>
      <w:r w:rsidR="00812098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бюджетного дошкольного образовательного учреждения муниципального образования город Краснодар «Центр развития ребёнка – детский сад № 121»</w:t>
      </w:r>
      <w:r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812098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далее «родительский комитет» )</w:t>
      </w:r>
      <w:r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постоянно действующий коллегиальный совещательный орган самоуправления </w:t>
      </w:r>
      <w:r w:rsidR="00812098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МО г</w:t>
      </w:r>
      <w:proofErr w:type="gramStart"/>
      <w:r w:rsidR="00812098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812098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раснодар «Центр – детский сад</w:t>
      </w:r>
      <w:r w:rsidR="00DA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121</w:t>
      </w:r>
      <w:r w:rsidR="00812098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12098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1.2. Родительский комитет действует в соответствии с Законом РФ «Об образовании», Уставом </w:t>
      </w:r>
      <w:r w:rsidR="00812098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МО г</w:t>
      </w:r>
      <w:proofErr w:type="gramStart"/>
      <w:r w:rsidR="00812098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812098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раснодар «Центр – детский сад» </w:t>
      </w:r>
      <w:r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настоящим </w:t>
      </w:r>
      <w:r w:rsidR="00DA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оложением</w:t>
      </w:r>
      <w:r w:rsidR="00DA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Конвенцией ООН о правах ребенка.</w:t>
      </w:r>
    </w:p>
    <w:p w:rsidR="00DA6303" w:rsidRDefault="00DA6303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6303" w:rsidRDefault="00DA6303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1.3Положение о родительском комитете принимается на общем родительском собрании, утверждается и вводится в действие приказом по учреждению. Изменения и дополнения в настоящее положение вносятся в том же порядке.</w:t>
      </w:r>
    </w:p>
    <w:p w:rsidR="00812098" w:rsidRDefault="00812098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6303" w:rsidRDefault="00812098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DA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.Родительский комитет возглавляет председатель</w:t>
      </w:r>
      <w:r w:rsidR="00DA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Родительский комитет подчиняется и подотчетен общему родительскому собранию. Срок полномочий родительского комитета 1 год.</w:t>
      </w:r>
    </w:p>
    <w:p w:rsidR="00DA6303" w:rsidRDefault="00DA6303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6303" w:rsidRDefault="00DA6303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Для координации работы в состав родительского комитета входит старший воспитатель, курирующий вопросы воспитательной работы.</w:t>
      </w:r>
    </w:p>
    <w:p w:rsidR="00DA6303" w:rsidRDefault="00DA6303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6303" w:rsidRDefault="00DA6303" w:rsidP="00812098">
      <w:pPr>
        <w:spacing w:after="0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1.6. Решения комитета являются рекомендательными. Обязательными являются только те решения комитета 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которых издается приказ по учреждению.</w:t>
      </w:r>
      <w:r w:rsidR="004E29D2"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="004E29D2"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="004E29D2" w:rsidRPr="00DA63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 задачи родительского комитета </w:t>
      </w:r>
      <w:r w:rsidR="004E29D2"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="004E29D2" w:rsidRPr="00DA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Родительский комитет как форма представительной демократии создается в целях организации совместной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родителей  воспитанников ( </w:t>
      </w:r>
      <w:r w:rsid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 и сотрудников МБДОУ МО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раснодар «Центр – детский сад № 121»</w:t>
      </w:r>
      <w:r w:rsidR="004E29D2" w:rsidRPr="00DA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реализации государственной политики в области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свободному</w:t>
      </w:r>
      <w:r w:rsid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развитию личности дошкольника , </w:t>
      </w:r>
      <w:r w:rsidR="004E29D2" w:rsidRPr="00DA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защите прав и интересов воспитанников </w:t>
      </w:r>
      <w:r w:rsidR="00CB1931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МО г.Краснодар «Центр – детский сад</w:t>
      </w:r>
      <w:r w:rsid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121» </w:t>
      </w:r>
      <w:r w:rsidR="004E29D2" w:rsidRPr="00DA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их законных представителей,</w:t>
      </w:r>
      <w:r w:rsid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совместной работе по охране жизни и здоровья детей.</w:t>
      </w:r>
      <w:r w:rsidR="004E29D2"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CB1931" w:rsidRPr="00CB1931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2.2. Задачи Родительского комитета:</w:t>
      </w: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2.2.1. Рассмотрение и обсуждение основных направлений деятельности ДОУ.</w:t>
      </w:r>
      <w:r w:rsidRP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2.2.2. </w:t>
      </w:r>
      <w:r w:rsidR="00CB1931" w:rsidRP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работы с родителями </w:t>
      </w:r>
      <w:proofErr w:type="gramStart"/>
      <w:r w:rsidR="00CB1931" w:rsidRP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CB1931" w:rsidRP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законными представителями) воспитанников учреждения по разъяснению их прав и обязанностей, значению всестороннего воспитания ребенка в семье.</w:t>
      </w:r>
    </w:p>
    <w:p w:rsidR="00A9737E" w:rsidRDefault="004E29D2" w:rsidP="00A973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2.2.3. Участие в определении качества освоения </w:t>
      </w:r>
      <w:r w:rsidR="00CB1931" w:rsidRP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 образовательных программ, качества предоставляемых услуг учреждением</w:t>
      </w:r>
      <w:r w:rsidR="00CB1931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.</w:t>
      </w: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  <w:t>2</w:t>
      </w:r>
      <w:r w:rsidRP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.2.4. </w:t>
      </w:r>
      <w:r w:rsidR="00CB1931" w:rsidRP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Рассмотрение и обсуждение основных направлений развития</w:t>
      </w:r>
      <w:r w:rsidR="00CB1931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B1931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МО г</w:t>
      </w:r>
      <w:proofErr w:type="gramStart"/>
      <w:r w:rsidR="00CB1931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CB1931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раснодар «Центр – детский сад</w:t>
      </w:r>
      <w:r w:rsidR="00CB1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121»</w:t>
      </w: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CB19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Функции Родительского комитета</w:t>
      </w: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 </w:t>
      </w:r>
      <w:r w:rsidR="00A9737E"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Родительский комитет обсуждает Устав и другие локальные акты </w:t>
      </w:r>
      <w:r w:rsidR="00A9737E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МО г</w:t>
      </w:r>
      <w:proofErr w:type="gramStart"/>
      <w:r w:rsidR="00A9737E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A9737E"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раснодар «Центр – детский сад</w:t>
      </w:r>
      <w:r w:rsid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121», касающиеся взаимодействия с родительской общественностью, решает вопрос о внесении в них необходимых изменений и дополнений.</w:t>
      </w:r>
    </w:p>
    <w:p w:rsidR="00A9737E" w:rsidRDefault="00A9737E" w:rsidP="00A973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737E" w:rsidRDefault="00A9737E" w:rsidP="00A973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Участвует в определении направления образовательной деятельности учреждения.</w:t>
      </w:r>
    </w:p>
    <w:p w:rsidR="00A9737E" w:rsidRDefault="00A9737E" w:rsidP="00A973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737E" w:rsidRPr="00A9737E" w:rsidRDefault="00A9737E" w:rsidP="00812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3.3.Обсуждает вопросы содержания, форм и методов образовательного процесса  планирования педагогической деятельности </w:t>
      </w:r>
      <w:r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МО г</w:t>
      </w:r>
      <w:proofErr w:type="gramStart"/>
      <w:r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812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раснодар «Центр –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121».</w:t>
      </w: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="004E29D2"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="004E29D2"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4E29D2"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Рассматривает и обсуждает вопросы безопасности образовательного процесса.</w:t>
      </w:r>
    </w:p>
    <w:p w:rsidR="00A9737E" w:rsidRDefault="004E29D2" w:rsidP="00812098">
      <w:pPr>
        <w:spacing w:after="0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Принимает участие в обсуждении вопросов, связанных с образовательной деятельностью ДОУ, организацией питания детей, укреплением и сохранением их здоровья</w:t>
      </w:r>
      <w:r w:rsid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своевременностью и полнотой медицинского обслуживания воспитанников.</w:t>
      </w:r>
    </w:p>
    <w:p w:rsidR="00A9737E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</w:t>
      </w:r>
      <w:r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Рассматривает вопросы </w:t>
      </w:r>
      <w:r w:rsidR="00A9737E"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организации </w:t>
      </w:r>
      <w:r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оказания дополнительных образовательных услуг.</w:t>
      </w:r>
    </w:p>
    <w:p w:rsidR="00A9737E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3.7</w:t>
      </w:r>
      <w:r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9737E"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Участвует в подготовке учреждения к новому учебному году.</w:t>
      </w:r>
    </w:p>
    <w:p w:rsidR="00A9737E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3.8</w:t>
      </w:r>
      <w:r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Оказывает </w:t>
      </w:r>
      <w:r w:rsidR="00A9737E" w:rsidRPr="00A9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 руководителю детского сада в организации и проведении общих родительских собраний.</w:t>
      </w:r>
    </w:p>
    <w:p w:rsidR="007C55AF" w:rsidRDefault="00A9737E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Рассматривает обращения в свой адрес, а также обращения по </w:t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поручению зав</w:t>
      </w:r>
      <w:r w:rsidR="007C55AF"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едующего по вопросам, отнесенным настоящим положением к компетенции комитета</w:t>
      </w:r>
      <w:r w:rsid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C55AF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</w:t>
      </w:r>
      <w:r w:rsid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Вырабатывает предложения по различным вопросам административно-хозяйственной и образовательной деятельности.</w:t>
      </w:r>
    </w:p>
    <w:p w:rsidR="007C55AF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</w:t>
      </w:r>
      <w:r w:rsid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Заслушивает отчеты о реализации образовательных программ, исполнение финансовых планов, расходовании добровольных пожертвований.</w:t>
      </w:r>
    </w:p>
    <w:p w:rsidR="007C55AF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</w:t>
      </w:r>
      <w:r w:rsidR="007C55AF"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Обсуждает локальные акты учреждения по вопросам, входящим в компетенцию  родительского комитета.</w:t>
      </w:r>
    </w:p>
    <w:p w:rsidR="007C55AF" w:rsidRDefault="004E29D2" w:rsidP="00812098">
      <w:pPr>
        <w:spacing w:after="0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</w:t>
      </w:r>
      <w:r w:rsidR="007C55AF"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C55AF"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</w:t>
      </w:r>
      <w:r w:rsidR="007C55AF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7C55AF" w:rsidRDefault="007C55AF" w:rsidP="00812098">
      <w:pPr>
        <w:spacing w:after="0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</w:p>
    <w:p w:rsidR="007C55AF" w:rsidRPr="007C55AF" w:rsidRDefault="007C55AF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3.14. 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:rsidR="007C55AF" w:rsidRDefault="004E29D2" w:rsidP="00812098">
      <w:pPr>
        <w:spacing w:after="0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</w:t>
      </w:r>
      <w:r w:rsidR="007C55AF"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C55AF"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Взаимодействует с другими органами самоуправления образовательного учреждения по вопросам, относящимся к компетенции родительского комитета, в т.ч. проведения общих мероприятий</w:t>
      </w:r>
      <w:r w:rsidR="007C55AF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.</w:t>
      </w: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7C55AF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7C55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Состав Родит</w:t>
      </w:r>
      <w:r w:rsidR="007C55AF" w:rsidRPr="007C55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ельского комитета </w:t>
      </w:r>
      <w:r w:rsidRPr="007C55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организация деятельности</w:t>
      </w:r>
      <w:r w:rsidRPr="007C55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Члены Родительского комитета избираются на общем родительском собрании простым большинством голосов или выдвижением кандидатур на групповых родительских собраниях</w:t>
      </w:r>
      <w:r w:rsidR="004A2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одному представителю  от каждой группы</w:t>
      </w:r>
      <w:proofErr w:type="gramStart"/>
      <w:r w:rsidR="004A2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сроком на 1 год</w:t>
      </w:r>
      <w:r w:rsidR="00251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в начале учебного года)</w:t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51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C55AF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Председатель Родительского комитета</w:t>
      </w:r>
      <w:proofErr w:type="gramStart"/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1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251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заместитель</w:t>
      </w:r>
      <w:r w:rsidR="00251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секретарь </w:t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избираются простым большинством голосов на первом заседании.</w:t>
      </w:r>
    </w:p>
    <w:p w:rsidR="007C55AF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4.3. Члены Родительского комитета осуществляют свои функции на безвозмездной основе.</w:t>
      </w:r>
    </w:p>
    <w:p w:rsidR="007C55AF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4.4. Родительский комитет взаимодействует с другими органами самоуправления ДОУ.</w:t>
      </w: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4.5</w:t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Родительский комитет собирается не реже 2-х раз в полугодие. Собрания Родительского комитета правомочны, если на них присутствует 2/3 членов Комитета. Решения являются обязательными, если за них проголосовало не менее 2/3 присутствующих.</w:t>
      </w:r>
    </w:p>
    <w:p w:rsidR="007C55AF" w:rsidRDefault="004E29D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Председатель Родительского комитета и его заместитель представляют Родительский комитет как в Учреждении, так и </w:t>
      </w:r>
      <w:proofErr w:type="gramStart"/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</w:t>
      </w:r>
      <w:proofErr w:type="gramEnd"/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proofErr w:type="gramEnd"/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своей деятельности они подотчетны Родительскому комитету.</w:t>
      </w:r>
    </w:p>
    <w:p w:rsidR="004A21B2" w:rsidRDefault="007C55AF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4.7</w:t>
      </w:r>
      <w:r w:rsidR="004E29D2"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Администрация ДОУ обязана оказывать Родительскому комитету содействие в предоставлении помещений для работы и проведения собраний, предоставлении необходимой информации и организации мероприятий.</w:t>
      </w:r>
    </w:p>
    <w:p w:rsidR="003E360B" w:rsidRDefault="003E360B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156E" w:rsidRDefault="0025156E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4.8. Комитет работает по разработанн</w:t>
      </w:r>
      <w:r w:rsidR="003E3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принят</w:t>
      </w:r>
      <w:r w:rsidR="003E3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ому плану работы на год, который согласуется с заведующим МБДОУ МО г</w:t>
      </w:r>
      <w:proofErr w:type="gramStart"/>
      <w:r w:rsidR="003E3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3E3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раснодар «Центр – детский сад № 121»</w:t>
      </w:r>
    </w:p>
    <w:p w:rsidR="003E360B" w:rsidRDefault="003E360B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E360B" w:rsidRDefault="003E360B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4.9. О своей работе родительский комитет отчитывается перед общим родительским собранием не реже двух раз в год.</w:t>
      </w:r>
    </w:p>
    <w:p w:rsidR="004A21B2" w:rsidRDefault="004A21B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21B2" w:rsidRDefault="004A21B2" w:rsidP="0081209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A21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Права родительского комитета</w:t>
      </w:r>
    </w:p>
    <w:p w:rsidR="0025156E" w:rsidRDefault="0025156E" w:rsidP="0081209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21B2" w:rsidRDefault="004A21B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2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компетенцией, установленной настоящим Положением, </w:t>
      </w:r>
      <w:proofErr w:type="gramStart"/>
      <w:r w:rsidRPr="004A2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родительский</w:t>
      </w:r>
      <w:proofErr w:type="gramEnd"/>
      <w:r w:rsidRPr="004A2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комитете имеет право:</w:t>
      </w:r>
    </w:p>
    <w:p w:rsidR="004A21B2" w:rsidRPr="004A21B2" w:rsidRDefault="004A21B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21B2" w:rsidRDefault="004A21B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Вносить предложения руководству учреждения и другим органам самоуправления МБДОУ МО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раснодар «Центр – детский сад № 121» и получать информацию о результатах их рассмотрения;</w:t>
      </w:r>
    </w:p>
    <w:p w:rsidR="004A21B2" w:rsidRDefault="004A21B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Обращаться за разъяснениями в учреждение и организации системы образования;</w:t>
      </w:r>
    </w:p>
    <w:p w:rsidR="004A21B2" w:rsidRDefault="004A21B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Заслушивать и получать достоверную информацию о состоянии образовательной и воспитательной деятельности учреждения от заведующего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других органов самоуправления;</w:t>
      </w:r>
    </w:p>
    <w:p w:rsidR="004A21B2" w:rsidRDefault="004A21B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5.4. Вызывать на свои заседания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законных представителей) воспитанников по представлениям ( решениям) групповых родительских комитетов;</w:t>
      </w:r>
    </w:p>
    <w:p w:rsidR="004A21B2" w:rsidRDefault="004A21B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Принимать участие в обсуждении локальных актов учреждения;</w:t>
      </w:r>
    </w:p>
    <w:p w:rsidR="004A21B2" w:rsidRDefault="004A21B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5.6. Давать оценку, разъяснения и предлагать мероприятия по совершенствованию образовательной и воспитательной работы в образовательном учреждении и в семье и рассматривать обращения граждан;</w:t>
      </w:r>
    </w:p>
    <w:p w:rsidR="004A21B2" w:rsidRDefault="004A21B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Выносить общественное порицание родителям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законным представителям), уклоняющимся от воспитания ребенка в семье;</w:t>
      </w:r>
    </w:p>
    <w:p w:rsidR="004A21B2" w:rsidRDefault="004A21B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5.8. Поощрять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законных представителей) воспитанников за активную работу в родительском комитете, оказание помощи в проведении общих мероприятий и т.д.;</w:t>
      </w:r>
    </w:p>
    <w:p w:rsidR="004A21B2" w:rsidRDefault="004A21B2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Организовывать постоянные или временные комиссии под руководством членов родительского комит</w:t>
      </w:r>
      <w:r w:rsidR="00251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 для выполнения своих функций;</w:t>
      </w:r>
    </w:p>
    <w:p w:rsidR="0025156E" w:rsidRDefault="0025156E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5.10. Разрабатывать и принимать локальные акты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групповом родительском комитете, о  постоянных и временных комиссиях комитета);</w:t>
      </w:r>
    </w:p>
    <w:p w:rsidR="0025156E" w:rsidRDefault="0025156E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5.11.Председать родительского комитета имеет право присутствовать на заседаниях педагогического совета, других органах самоуправления по вопросам, относящимся к компетенции комитета.</w:t>
      </w:r>
    </w:p>
    <w:p w:rsidR="0025156E" w:rsidRDefault="004E29D2" w:rsidP="0081209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C5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515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7349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Документация Родительского комитета</w:t>
      </w:r>
    </w:p>
    <w:p w:rsidR="0025156E" w:rsidRDefault="004E29D2" w:rsidP="00812098">
      <w:pPr>
        <w:spacing w:after="0"/>
        <w:rPr>
          <w:rFonts w:ascii="Arial CYR" w:eastAsia="Times New Roman" w:hAnsi="Arial CYR" w:cs="Arial CYR"/>
          <w:color w:val="000000"/>
          <w:sz w:val="20"/>
          <w:lang w:eastAsia="ru-RU"/>
        </w:rPr>
      </w:pPr>
      <w:r w:rsidRPr="007349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251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734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.1. Заседания Родительского комитета оформляются протокольно. В протоколе фиксируется повестка, ход обсуждения вопросов, предложения и замечания членов Родительского комитета. Протоколы подписывает председатель и (или) заместитель председателя, а также секретарь Родительского комитета. Нумерация протоколов ведется от начала </w:t>
      </w:r>
      <w:r w:rsidR="00734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учебного</w:t>
      </w:r>
      <w:r w:rsidRPr="00734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  <w:r w:rsidRPr="004E29D2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</w:p>
    <w:p w:rsidR="0025156E" w:rsidRDefault="0025156E" w:rsidP="00812098">
      <w:pPr>
        <w:spacing w:after="0"/>
        <w:rPr>
          <w:rFonts w:ascii="Arial CYR" w:eastAsia="Times New Roman" w:hAnsi="Arial CYR" w:cs="Arial CYR"/>
          <w:color w:val="000000"/>
          <w:sz w:val="20"/>
          <w:lang w:eastAsia="ru-RU"/>
        </w:rPr>
      </w:pPr>
    </w:p>
    <w:p w:rsidR="0025156E" w:rsidRDefault="0025156E" w:rsidP="00812098">
      <w:pPr>
        <w:spacing w:after="0"/>
        <w:rPr>
          <w:rFonts w:ascii="Arial CYR" w:eastAsia="Times New Roman" w:hAnsi="Arial CYR" w:cs="Arial CYR"/>
          <w:color w:val="000000"/>
          <w:sz w:val="20"/>
          <w:lang w:eastAsia="ru-RU"/>
        </w:rPr>
      </w:pPr>
      <w:r w:rsidRPr="00251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Ответственность родительского комитета</w:t>
      </w:r>
      <w:r>
        <w:rPr>
          <w:rFonts w:ascii="Arial CYR" w:eastAsia="Times New Roman" w:hAnsi="Arial CYR" w:cs="Arial CYR"/>
          <w:color w:val="000000"/>
          <w:sz w:val="20"/>
          <w:lang w:eastAsia="ru-RU"/>
        </w:rPr>
        <w:t>.</w:t>
      </w:r>
    </w:p>
    <w:p w:rsidR="0025156E" w:rsidRPr="0025156E" w:rsidRDefault="0025156E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комитете отвечает за</w:t>
      </w:r>
      <w:proofErr w:type="gramStart"/>
      <w:r w:rsidRPr="0025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5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56E" w:rsidRDefault="0025156E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плана работы;</w:t>
      </w:r>
    </w:p>
    <w:p w:rsidR="0025156E" w:rsidRDefault="0025156E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 Выполнение решений, рекомендаций комитета;</w:t>
      </w:r>
    </w:p>
    <w:p w:rsidR="0025156E" w:rsidRDefault="0025156E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7.3. Установление взаимопонимания между руководством МБДОУ МО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раснодар «Центр – детский сад № 121» и родителями ( законными представителями) воспитанников в вопросах семейного и общественного воспитания;</w:t>
      </w:r>
    </w:p>
    <w:p w:rsidR="0025156E" w:rsidRDefault="0025156E" w:rsidP="008120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7.4. Качественное принятие решений в соответствии с действующим законодательством;</w:t>
      </w:r>
    </w:p>
    <w:p w:rsidR="00235DA0" w:rsidRDefault="0025156E" w:rsidP="00812098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7.5. Члены комитета, не принимающие участия в его работе, по представлению председателя комитета могут быть отозваны избирателями.</w:t>
      </w:r>
      <w:r w:rsidR="004E29D2" w:rsidRPr="00251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E29D2" w:rsidRPr="004E29D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</w:r>
    </w:p>
    <w:sectPr w:rsidR="00235DA0" w:rsidSect="0023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D2"/>
    <w:rsid w:val="00235DA0"/>
    <w:rsid w:val="0025156E"/>
    <w:rsid w:val="003E360B"/>
    <w:rsid w:val="00412B69"/>
    <w:rsid w:val="004A21B2"/>
    <w:rsid w:val="004E29D2"/>
    <w:rsid w:val="005D63F8"/>
    <w:rsid w:val="00734911"/>
    <w:rsid w:val="007C55AF"/>
    <w:rsid w:val="00812098"/>
    <w:rsid w:val="00A9737E"/>
    <w:rsid w:val="00CB1931"/>
    <w:rsid w:val="00DA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9D2"/>
    <w:rPr>
      <w:b/>
      <w:bCs/>
    </w:rPr>
  </w:style>
  <w:style w:type="character" w:customStyle="1" w:styleId="apple-converted-space">
    <w:name w:val="apple-converted-space"/>
    <w:basedOn w:val="a0"/>
    <w:rsid w:val="004E2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2015-03-24T08:28:00Z</dcterms:created>
  <dcterms:modified xsi:type="dcterms:W3CDTF">2015-03-25T04:50:00Z</dcterms:modified>
</cp:coreProperties>
</file>