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C2" w:rsidRDefault="00671DC2" w:rsidP="00671DC2">
      <w:pPr>
        <w:pStyle w:val="a3"/>
        <w:tabs>
          <w:tab w:val="left" w:pos="368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0980" cy="8810708"/>
            <wp:effectExtent l="19050" t="0" r="1270" b="0"/>
            <wp:docPr id="2" name="Рисунок 2" descr="C:\Users\Аркадий\Desktop\Sca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кадий\Desktop\Scan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81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DC2" w:rsidRDefault="00671DC2" w:rsidP="00671DC2">
      <w:pPr>
        <w:pStyle w:val="a3"/>
        <w:tabs>
          <w:tab w:val="left" w:pos="368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DC2" w:rsidRDefault="00671DC2" w:rsidP="00671DC2">
      <w:pPr>
        <w:pStyle w:val="a3"/>
        <w:tabs>
          <w:tab w:val="left" w:pos="368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DC2" w:rsidRDefault="00671DC2" w:rsidP="00671DC2">
      <w:pPr>
        <w:pStyle w:val="a3"/>
        <w:tabs>
          <w:tab w:val="left" w:pos="368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DC2" w:rsidRDefault="00671DC2" w:rsidP="00671DC2">
      <w:pPr>
        <w:pStyle w:val="a3"/>
        <w:tabs>
          <w:tab w:val="left" w:pos="368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DC2" w:rsidRDefault="00671DC2" w:rsidP="00671DC2">
      <w:pPr>
        <w:pStyle w:val="a3"/>
        <w:tabs>
          <w:tab w:val="left" w:pos="368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DC2" w:rsidRDefault="00671DC2" w:rsidP="00671DC2">
      <w:pPr>
        <w:pStyle w:val="a3"/>
        <w:tabs>
          <w:tab w:val="left" w:pos="3686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044C8" w:rsidRPr="000044C8" w:rsidRDefault="00671DC2" w:rsidP="00671DC2">
      <w:pPr>
        <w:pStyle w:val="a3"/>
        <w:tabs>
          <w:tab w:val="left" w:pos="368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0044C8" w:rsidRPr="000044C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044C8" w:rsidRPr="000044C8" w:rsidRDefault="000044C8" w:rsidP="000044C8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Настоящее Положение о порядке привлечения и расходования  внебюджетных средств МБДОУ МО г. Краснодар «Цент</w:t>
      </w:r>
      <w:proofErr w:type="gramStart"/>
      <w:r w:rsidRPr="000044C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0044C8">
        <w:rPr>
          <w:rFonts w:ascii="Times New Roman" w:hAnsi="Times New Roman" w:cs="Times New Roman"/>
          <w:sz w:val="24"/>
          <w:szCs w:val="24"/>
        </w:rPr>
        <w:t xml:space="preserve"> детский сад № 121» ( далее – Положение) разработано в соответствии с :</w:t>
      </w:r>
    </w:p>
    <w:p w:rsidR="000044C8" w:rsidRPr="000044C8" w:rsidRDefault="000044C8" w:rsidP="000044C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0044C8" w:rsidRPr="000044C8" w:rsidRDefault="000044C8" w:rsidP="000044C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Законом Российской Федерации  «Об образовании»;</w:t>
      </w:r>
    </w:p>
    <w:p w:rsidR="000044C8" w:rsidRPr="000044C8" w:rsidRDefault="000044C8" w:rsidP="000044C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Федеральным законом от 11 августа 1995 г. № 1995 г. № 135-ФЗ «О благотворительной деятельности и благотворительных организациях».</w:t>
      </w:r>
    </w:p>
    <w:p w:rsidR="000044C8" w:rsidRPr="000044C8" w:rsidRDefault="000044C8" w:rsidP="000044C8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Настоящее Положение разработано в целях:</w:t>
      </w:r>
    </w:p>
    <w:p w:rsidR="000044C8" w:rsidRPr="000044C8" w:rsidRDefault="000044C8" w:rsidP="000044C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-приобретения необходимого для МБДОУ МО г. Краснодар «Цент</w:t>
      </w:r>
      <w:proofErr w:type="gramStart"/>
      <w:r w:rsidRPr="000044C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0044C8">
        <w:rPr>
          <w:rFonts w:ascii="Times New Roman" w:hAnsi="Times New Roman" w:cs="Times New Roman"/>
          <w:sz w:val="24"/>
          <w:szCs w:val="24"/>
        </w:rPr>
        <w:t xml:space="preserve"> детский сад № 121» имущества, укрепления и развития его материально-технической базы;</w:t>
      </w:r>
    </w:p>
    <w:p w:rsidR="000044C8" w:rsidRPr="000044C8" w:rsidRDefault="000044C8" w:rsidP="000044C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-охраны жизни и здоровья, обеспечения безопасности детей в период образовательного процесса;</w:t>
      </w:r>
    </w:p>
    <w:p w:rsidR="000044C8" w:rsidRPr="000044C8" w:rsidRDefault="000044C8" w:rsidP="000044C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-решения иных задач, не противоречащих уставной деятельности МБДОУ МО г. Краснодар «Центр - детский сад № 121» и действующему законодательству Российской Федерации.</w:t>
      </w:r>
    </w:p>
    <w:p w:rsidR="000044C8" w:rsidRPr="000044C8" w:rsidRDefault="000044C8" w:rsidP="000044C8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Настоящее Положение принимается Родительский комитетом МБДОУ МО г. Краснодар «Цент</w:t>
      </w:r>
      <w:proofErr w:type="gramStart"/>
      <w:r w:rsidRPr="000044C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0044C8">
        <w:rPr>
          <w:rFonts w:ascii="Times New Roman" w:hAnsi="Times New Roman" w:cs="Times New Roman"/>
          <w:sz w:val="24"/>
          <w:szCs w:val="24"/>
        </w:rPr>
        <w:t xml:space="preserve"> детский сад № 121» и утверждается заведующим  МБДОУ МО г. Краснодар «Центр- детский сад № 121» .</w:t>
      </w:r>
    </w:p>
    <w:p w:rsidR="000044C8" w:rsidRPr="000044C8" w:rsidRDefault="000044C8" w:rsidP="000044C8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Источники финансирования МБДОУ МО г. Краснодар «Цент</w:t>
      </w:r>
      <w:proofErr w:type="gramStart"/>
      <w:r w:rsidRPr="000044C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0044C8">
        <w:rPr>
          <w:rFonts w:ascii="Times New Roman" w:hAnsi="Times New Roman" w:cs="Times New Roman"/>
          <w:sz w:val="24"/>
          <w:szCs w:val="24"/>
        </w:rPr>
        <w:t xml:space="preserve"> детский сад № 121»  , предусмотренные настоящим Положением, являются внебюджетными (дополнительными) к основному источнику.</w:t>
      </w:r>
    </w:p>
    <w:p w:rsidR="000044C8" w:rsidRPr="000044C8" w:rsidRDefault="000044C8" w:rsidP="000044C8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Внебюджетные источники финансирования МБДОУ МО г</w:t>
      </w:r>
      <w:proofErr w:type="gramStart"/>
      <w:r w:rsidRPr="000044C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044C8">
        <w:rPr>
          <w:rFonts w:ascii="Times New Roman" w:hAnsi="Times New Roman" w:cs="Times New Roman"/>
          <w:sz w:val="24"/>
          <w:szCs w:val="24"/>
        </w:rPr>
        <w:t>раснодар «Центр- детский сад № 121» привлекаются только в том случае, если такая возможность предусмотрена Уставом и только с соблюдением всех условий, установленных настоящим Положением и действующим законодательством Российской Федерации.</w:t>
      </w:r>
    </w:p>
    <w:p w:rsidR="000044C8" w:rsidRPr="000044C8" w:rsidRDefault="000044C8" w:rsidP="000044C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Формированием внебюджетных средств занимается Родительский комитет и заведующий МБДОУ МО г. Краснодар «Цент</w:t>
      </w:r>
      <w:proofErr w:type="gramStart"/>
      <w:r w:rsidRPr="000044C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0044C8">
        <w:rPr>
          <w:rFonts w:ascii="Times New Roman" w:hAnsi="Times New Roman" w:cs="Times New Roman"/>
          <w:sz w:val="24"/>
          <w:szCs w:val="24"/>
        </w:rPr>
        <w:t xml:space="preserve"> детский сад № 121»</w:t>
      </w:r>
    </w:p>
    <w:p w:rsidR="000044C8" w:rsidRPr="000044C8" w:rsidRDefault="000044C8" w:rsidP="000044C8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Привлечение внебюджетных средств – это право, а не обязанность учреждения.</w:t>
      </w:r>
    </w:p>
    <w:p w:rsidR="000044C8" w:rsidRPr="000044C8" w:rsidRDefault="000044C8" w:rsidP="000044C8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Внебюджетными источниками финансирования являются благотворительные пожертвования в виде денежных средств, в виде движимого имущества, недвижимого имущества, а также средства, полученные в результате предоставления платных дополнительных образовательных и иных услуг.</w:t>
      </w:r>
    </w:p>
    <w:p w:rsidR="000044C8" w:rsidRPr="000044C8" w:rsidRDefault="000044C8" w:rsidP="000044C8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МБДОУ МО г</w:t>
      </w:r>
      <w:proofErr w:type="gramStart"/>
      <w:r w:rsidRPr="000044C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044C8">
        <w:rPr>
          <w:rFonts w:ascii="Times New Roman" w:hAnsi="Times New Roman" w:cs="Times New Roman"/>
          <w:sz w:val="24"/>
          <w:szCs w:val="24"/>
        </w:rPr>
        <w:t>раснодар «Центр- детский сад № 121»может иметь и использовать внебюджетные средства на следующих условиях:</w:t>
      </w:r>
    </w:p>
    <w:p w:rsidR="000044C8" w:rsidRPr="000044C8" w:rsidRDefault="000044C8" w:rsidP="000044C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 xml:space="preserve">их образование разрешено законом и </w:t>
      </w:r>
      <w:proofErr w:type="gramStart"/>
      <w:r w:rsidRPr="000044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044C8">
        <w:rPr>
          <w:rFonts w:ascii="Times New Roman" w:hAnsi="Times New Roman" w:cs="Times New Roman"/>
          <w:sz w:val="24"/>
          <w:szCs w:val="24"/>
        </w:rPr>
        <w:t>или) иными нормативными актами;</w:t>
      </w:r>
    </w:p>
    <w:p w:rsidR="000044C8" w:rsidRPr="000044C8" w:rsidRDefault="000044C8" w:rsidP="000044C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имеется смета  доходов расходов по приносящей доход деятельности, утвержденной в установленном порядке;</w:t>
      </w:r>
    </w:p>
    <w:p w:rsidR="000044C8" w:rsidRPr="000044C8" w:rsidRDefault="000044C8" w:rsidP="000044C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существует Положение о порядке привлечения и расходования внебюджетных средств, принятое Родительским комитетом и утвержденное заведующим МБДОУ МО г. Краснодар «Цент</w:t>
      </w:r>
      <w:proofErr w:type="gramStart"/>
      <w:r w:rsidRPr="000044C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0044C8">
        <w:rPr>
          <w:rFonts w:ascii="Times New Roman" w:hAnsi="Times New Roman" w:cs="Times New Roman"/>
          <w:sz w:val="24"/>
          <w:szCs w:val="24"/>
        </w:rPr>
        <w:t xml:space="preserve"> детский сад № 121»</w:t>
      </w:r>
    </w:p>
    <w:p w:rsidR="000044C8" w:rsidRPr="000044C8" w:rsidRDefault="000044C8" w:rsidP="000044C8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Настоящее Положение регулирует порядок привлечения и расходования внебюджетных средств в МБДОУ МО г. Краснодар «Цент</w:t>
      </w:r>
      <w:proofErr w:type="gramStart"/>
      <w:r w:rsidRPr="000044C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0044C8">
        <w:rPr>
          <w:rFonts w:ascii="Times New Roman" w:hAnsi="Times New Roman" w:cs="Times New Roman"/>
          <w:sz w:val="24"/>
          <w:szCs w:val="24"/>
        </w:rPr>
        <w:t xml:space="preserve"> детский сад № 121»</w:t>
      </w:r>
    </w:p>
    <w:p w:rsidR="000044C8" w:rsidRPr="000044C8" w:rsidRDefault="000044C8" w:rsidP="000044C8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4C8" w:rsidRDefault="000044C8" w:rsidP="00CD4D0B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C8">
        <w:rPr>
          <w:rFonts w:ascii="Times New Roman" w:hAnsi="Times New Roman" w:cs="Times New Roman"/>
          <w:b/>
          <w:sz w:val="24"/>
          <w:szCs w:val="24"/>
        </w:rPr>
        <w:t>2.Порядок привлечения внебюджетных средств</w:t>
      </w:r>
    </w:p>
    <w:p w:rsidR="000044C8" w:rsidRPr="000044C8" w:rsidRDefault="000044C8" w:rsidP="000044C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b/>
          <w:i/>
          <w:sz w:val="24"/>
          <w:szCs w:val="24"/>
        </w:rPr>
        <w:t>2.1.   Благотворительные пожертвования в виде денежных средств.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 w:rsidRPr="000044C8">
        <w:rPr>
          <w:rFonts w:ascii="Times New Roman" w:hAnsi="Times New Roman" w:cs="Times New Roman"/>
          <w:sz w:val="24"/>
          <w:szCs w:val="24"/>
        </w:rPr>
        <w:t>Благотворительные пожертвования</w:t>
      </w:r>
      <w:r>
        <w:rPr>
          <w:rFonts w:ascii="Times New Roman" w:hAnsi="Times New Roman" w:cs="Times New Roman"/>
          <w:sz w:val="24"/>
          <w:szCs w:val="24"/>
        </w:rPr>
        <w:t xml:space="preserve"> могут производиться родителями (</w:t>
      </w:r>
      <w:r w:rsidRPr="000044C8">
        <w:rPr>
          <w:rFonts w:ascii="Times New Roman" w:hAnsi="Times New Roman" w:cs="Times New Roman"/>
          <w:sz w:val="24"/>
          <w:szCs w:val="24"/>
        </w:rPr>
        <w:t>законными представителями) воспитанников учреждения, физическими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(или) юридическими лицами, в том числе иностранными гражданами (или) иностранными юридическими лицами - именуемые в дальнейшем «Жертвователи».</w:t>
      </w:r>
      <w:proofErr w:type="gramEnd"/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2.1.2. Размер благотворительного пожертвования определяется каждым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Жертвователем самостоятельно.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lastRenderedPageBreak/>
        <w:t>2.1.3. Благотворительные пожертвования осуществляются Жертвователем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на самостоятельной основе путем перечисления денежных средств на лицевой счет по внебюджетным средствам.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2.1.4. Благотворительные пожертвования осуществляются после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Договора пожертвования денежных средств (далее – Договор) (по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согласно приложению № 1), между Жертвователем и МБДОУ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г. Краснодар «Цент</w:t>
      </w:r>
      <w:proofErr w:type="gramStart"/>
      <w:r w:rsidRPr="000044C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0044C8">
        <w:rPr>
          <w:rFonts w:ascii="Times New Roman" w:hAnsi="Times New Roman" w:cs="Times New Roman"/>
          <w:sz w:val="24"/>
          <w:szCs w:val="24"/>
        </w:rPr>
        <w:t xml:space="preserve"> детский сад № 121» с указанием в предмете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 xml:space="preserve"> на какие цели будут использованы пожертвования. Договор заключается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2-х экземплярах, один экземпляр остается у Жертвователя, другой хранится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 xml:space="preserve"> МБДОУ МО г. Краснодар «Цент</w:t>
      </w:r>
      <w:proofErr w:type="gramStart"/>
      <w:r w:rsidRPr="000044C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0044C8">
        <w:rPr>
          <w:rFonts w:ascii="Times New Roman" w:hAnsi="Times New Roman" w:cs="Times New Roman"/>
          <w:sz w:val="24"/>
          <w:szCs w:val="24"/>
        </w:rPr>
        <w:t xml:space="preserve"> детский сад № 121».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2.1.5. К Договору прилагается Смета планируемых расходов внебюджетных (благотворительных) средств (далее - Смета), согласованная Родительским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комитетом. В смете должны быть перечислены все направления, на которые планируется расходовать благотворительные пожертвования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суммы и периода (год).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2.1.6. Жертвователь может выбрать и оплатить в качестве благотворительного пожертвования только определенные пункты расходов по Смете.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2.1.7. Распоряжение привлеченными благотворительными пожертвованиями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Заведующий МБДОУ МО г. Краснодар «Центр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- детский сад № 121»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 xml:space="preserve">объявленному целевому назначению в соответствии с утвержденной Сметой планируемых расходов внебюджетных (благотворительных) средств.         </w:t>
      </w:r>
    </w:p>
    <w:p w:rsidR="000044C8" w:rsidRPr="000044C8" w:rsidRDefault="000044C8" w:rsidP="00CD4D0B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b/>
          <w:i/>
          <w:sz w:val="24"/>
          <w:szCs w:val="24"/>
        </w:rPr>
        <w:t>2.2.  Благотворительные пожертвования в виде имущества.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2.2.1. Благотворительные  пожертвования в виде имущества могут производиться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родителями  (законными представителями) воспитанников учреждения, физическими и (или) юридическими лицами, в том числе иностранными гражданами и (или) иностранными юридическими лицами - именуемые в дальнейшем «Жертвователи».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2.2.2. Размер благотворительного пожертвования определяется каждым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Жертвователей самостоятельно.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2.2.3. Пожертвования в виде имущества оформляются договором пожертвования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имущества (далее – Договор) (по форме согласно приложению № 1) и актом приема-передачи, который является приложением к Договору.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заключается в 2-х экземплярах, один экземпляр остается у Жертвователя, другой храниться в МБДОУ МО г. Краснодар «Центр - детский сад № 121».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2.2.4. Договор пожертвования  недвижимого имущества подлежит государственной  регистрации в порядке, установленном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Федерации.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2.2.5. МБДОУ МО г. Краснодар «Центр - детский сад № 121», принимающий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благотворительные пожертвования, для использования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Жертвователем определено назначение, должен вести обособленный 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 xml:space="preserve">всех операций по использованию пожертвованного имущества. 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 xml:space="preserve"> 2.3.  Расходование внебюджетных средств, полученных в результате предоставления платных дополнительных услуг, регламентируется Положением об оказании платных дополнительных услуг.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2.4.  Бухгалтерский учет внебюджетных средств ведется в соответствии с правовыми актами Минфина РФ.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2.5.  К случаям, не урегулированным настоящим Положением, применяются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нормы Гражданского кодекса Российской Федерации.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4C8" w:rsidRPr="000044C8" w:rsidRDefault="000044C8" w:rsidP="00CD4D0B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C8">
        <w:rPr>
          <w:rFonts w:ascii="Times New Roman" w:hAnsi="Times New Roman" w:cs="Times New Roman"/>
          <w:b/>
          <w:sz w:val="24"/>
          <w:szCs w:val="24"/>
        </w:rPr>
        <w:t>3.Порядок расходования внебюджетных средств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3.1.   Распорядителями внебюджетных средств МБДОУ МО г. Краснодар «Центр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- детский сад № 121»  являются Родительский комитет и заведующий 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МО г</w:t>
      </w:r>
      <w:proofErr w:type="gramStart"/>
      <w:r w:rsidRPr="000044C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044C8">
        <w:rPr>
          <w:rFonts w:ascii="Times New Roman" w:hAnsi="Times New Roman" w:cs="Times New Roman"/>
          <w:sz w:val="24"/>
          <w:szCs w:val="24"/>
        </w:rPr>
        <w:t>раснодар «Центр-  детский сад № 121».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4C8" w:rsidRPr="000044C8" w:rsidRDefault="000044C8" w:rsidP="00CD4D0B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C8">
        <w:rPr>
          <w:rFonts w:ascii="Times New Roman" w:hAnsi="Times New Roman" w:cs="Times New Roman"/>
          <w:b/>
          <w:sz w:val="24"/>
          <w:szCs w:val="24"/>
        </w:rPr>
        <w:t>4.Составление сметы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044C8">
        <w:rPr>
          <w:rFonts w:ascii="Times New Roman" w:hAnsi="Times New Roman" w:cs="Times New Roman"/>
          <w:sz w:val="24"/>
          <w:szCs w:val="24"/>
        </w:rPr>
        <w:t xml:space="preserve">4.1.  Смета доходов и расходов внебюджетных средств – документ, определяющий объем 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lastRenderedPageBreak/>
        <w:t>источников образования и направлений использования этих средств.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4.2.  Проект сметы доходов и расходов внебюджетных средств  на предстоящий финансовый год составляет заведующий МБДОУ МО г. Краснодар «Центр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-  детский сад № 121».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4.3.  В доходную часть сметы включаются суммы доходов на планируемый год,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также остатки внебюджетных средств на начало года, которые включают остатки денежных средств и непогашенную дебиторскую задолженность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предыдущих лет, а также предусмотренные нормативными актами  перераспределение доходов.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4.4.  Проект сметы доходов и расходов внебюджетных средств  на  предстоящий финансовый год Заведующий детским садом представляет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рассмотрение Родительского комитета учреждения.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4.5.  После согласования проекта сметы с Родительским комитетом смету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утверждает Заведующий МБДОУ МО г. Краснодар «Центр - детский сад № 121».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44C8" w:rsidRPr="000044C8" w:rsidRDefault="000044C8" w:rsidP="00CD4D0B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C8">
        <w:rPr>
          <w:rFonts w:ascii="Times New Roman" w:hAnsi="Times New Roman" w:cs="Times New Roman"/>
          <w:b/>
          <w:sz w:val="24"/>
          <w:szCs w:val="24"/>
        </w:rPr>
        <w:t>5.Исполнение  сметы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5.1.  Расходы счетов внебюджетных средств осуществляются в пределах остатка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денежных средств на лицевом счете в строгом соответствии с объемом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назначением, отраженном в смете.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5.2.  Остатки неиспользованных средств по состоянию на 31 декабря на внебюджетных счетах являются переходящими, с правом использования в следующем году.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 xml:space="preserve">5.3.  Доходы, дополнительно поступившие в течение года, отражаются в </w:t>
      </w:r>
      <w:proofErr w:type="spellStart"/>
      <w:r w:rsidRPr="000044C8">
        <w:rPr>
          <w:rFonts w:ascii="Times New Roman" w:hAnsi="Times New Roman" w:cs="Times New Roman"/>
          <w:sz w:val="24"/>
          <w:szCs w:val="24"/>
        </w:rPr>
        <w:t>смете</w:t>
      </w:r>
      <w:proofErr w:type="gramStart"/>
      <w:r w:rsidRPr="000044C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0044C8">
        <w:rPr>
          <w:rFonts w:ascii="Times New Roman" w:hAnsi="Times New Roman" w:cs="Times New Roman"/>
          <w:sz w:val="24"/>
          <w:szCs w:val="24"/>
        </w:rPr>
        <w:t>утем</w:t>
      </w:r>
      <w:proofErr w:type="spellEnd"/>
      <w:r w:rsidRPr="000044C8">
        <w:rPr>
          <w:rFonts w:ascii="Times New Roman" w:hAnsi="Times New Roman" w:cs="Times New Roman"/>
          <w:sz w:val="24"/>
          <w:szCs w:val="24"/>
        </w:rPr>
        <w:t xml:space="preserve"> внесения в установленном порядке соответствующих изменений в смету.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 xml:space="preserve">5.4.  </w:t>
      </w:r>
      <w:proofErr w:type="gramStart"/>
      <w:r w:rsidRPr="000044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44C8">
        <w:rPr>
          <w:rFonts w:ascii="Times New Roman" w:hAnsi="Times New Roman" w:cs="Times New Roman"/>
          <w:sz w:val="24"/>
          <w:szCs w:val="24"/>
        </w:rPr>
        <w:t xml:space="preserve"> исполнением смет доходов и расходов внебюджетных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осуществляет родительский комитет МБДОУ МО г. Краснодар   «Центр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- детский сад №  121».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4C8" w:rsidRPr="000044C8" w:rsidRDefault="000044C8" w:rsidP="00CD4D0B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C8">
        <w:rPr>
          <w:rFonts w:ascii="Times New Roman" w:hAnsi="Times New Roman" w:cs="Times New Roman"/>
          <w:b/>
          <w:sz w:val="24"/>
          <w:szCs w:val="24"/>
        </w:rPr>
        <w:t>6.</w:t>
      </w:r>
      <w:proofErr w:type="gramStart"/>
      <w:r w:rsidRPr="000044C8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0044C8">
        <w:rPr>
          <w:rFonts w:ascii="Times New Roman" w:hAnsi="Times New Roman" w:cs="Times New Roman"/>
          <w:b/>
          <w:sz w:val="24"/>
          <w:szCs w:val="24"/>
        </w:rPr>
        <w:t xml:space="preserve"> исполнением законности привлечения внебюджетных средств.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6.1.  Контроль соблюдения законности привлечения внебюджетных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осуществляется Учредителем в соответствии с настоящим Положением.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6.2.  Заведующий МБДОУ МО г</w:t>
      </w:r>
      <w:proofErr w:type="gramStart"/>
      <w:r w:rsidRPr="000044C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044C8">
        <w:rPr>
          <w:rFonts w:ascii="Times New Roman" w:hAnsi="Times New Roman" w:cs="Times New Roman"/>
          <w:sz w:val="24"/>
          <w:szCs w:val="24"/>
        </w:rPr>
        <w:t>раснодар «Центр- детский сад № 121»  отчитывается перед родителями (законными представителями) воспитанников о поступлении, бухгалтерском учете и расходовании средств, полученных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внебюджетных источников финансирования, не реже одного раза в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согласно установленным формам отчетности.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6.3.   Заведующему МБДОУ МО г</w:t>
      </w:r>
      <w:proofErr w:type="gramStart"/>
      <w:r w:rsidRPr="000044C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044C8">
        <w:rPr>
          <w:rFonts w:ascii="Times New Roman" w:hAnsi="Times New Roman" w:cs="Times New Roman"/>
          <w:sz w:val="24"/>
          <w:szCs w:val="24"/>
        </w:rPr>
        <w:t>раснодар «Центр- детский сад № 121»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запрещается отказывать гражданам в приеме в  учреждение или исключать из   него из-за невозможности или нежелания родителей (законных  представителей) воспитанников осуществлять благотворительные    пожертвования.</w:t>
      </w:r>
    </w:p>
    <w:p w:rsidR="000044C8" w:rsidRPr="000044C8" w:rsidRDefault="000044C8" w:rsidP="00CD4D0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C8">
        <w:rPr>
          <w:rFonts w:ascii="Times New Roman" w:hAnsi="Times New Roman" w:cs="Times New Roman"/>
          <w:b/>
          <w:sz w:val="24"/>
          <w:szCs w:val="24"/>
        </w:rPr>
        <w:t>7. Заключительные положения.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7.1.  Заведующий МБДОУ МО г. Краснодар «Цент</w:t>
      </w:r>
      <w:proofErr w:type="gramStart"/>
      <w:r w:rsidRPr="000044C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0044C8">
        <w:rPr>
          <w:rFonts w:ascii="Times New Roman" w:hAnsi="Times New Roman" w:cs="Times New Roman"/>
          <w:sz w:val="24"/>
          <w:szCs w:val="24"/>
        </w:rPr>
        <w:t xml:space="preserve"> детский сад № 121» 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ответственность за целевое использование внебюджетных средств.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7.2.  Внесение изменений и дополнений в настоящее Положение осуществляется в  том же порядке, как и его принятие.</w:t>
      </w:r>
    </w:p>
    <w:p w:rsidR="000044C8" w:rsidRPr="000044C8" w:rsidRDefault="000044C8" w:rsidP="000044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7.3.  предложения о внесении изменений в настоящее Положение рассматривается  Родительским комитетом.</w:t>
      </w:r>
    </w:p>
    <w:p w:rsidR="000044C8" w:rsidRPr="000044C8" w:rsidRDefault="000044C8" w:rsidP="000044C8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4C8" w:rsidRPr="000044C8" w:rsidRDefault="000044C8" w:rsidP="000044C8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4C8" w:rsidRPr="000044C8" w:rsidRDefault="000044C8" w:rsidP="000044C8">
      <w:pPr>
        <w:pStyle w:val="a4"/>
        <w:tabs>
          <w:tab w:val="left" w:pos="2716"/>
        </w:tabs>
        <w:ind w:left="0" w:firstLine="0"/>
        <w:jc w:val="both"/>
        <w:rPr>
          <w:bCs/>
          <w:sz w:val="24"/>
        </w:rPr>
      </w:pPr>
    </w:p>
    <w:p w:rsidR="000044C8" w:rsidRPr="000044C8" w:rsidRDefault="000044C8" w:rsidP="000044C8">
      <w:pPr>
        <w:pStyle w:val="a4"/>
        <w:tabs>
          <w:tab w:val="left" w:pos="2716"/>
        </w:tabs>
        <w:ind w:left="0" w:firstLine="0"/>
        <w:jc w:val="right"/>
        <w:rPr>
          <w:bCs/>
          <w:sz w:val="24"/>
        </w:rPr>
      </w:pPr>
    </w:p>
    <w:p w:rsidR="000044C8" w:rsidRDefault="000044C8" w:rsidP="000044C8">
      <w:pPr>
        <w:pStyle w:val="a4"/>
        <w:tabs>
          <w:tab w:val="left" w:pos="2716"/>
        </w:tabs>
        <w:ind w:left="0" w:firstLine="0"/>
        <w:jc w:val="right"/>
        <w:rPr>
          <w:bCs/>
          <w:sz w:val="24"/>
        </w:rPr>
      </w:pPr>
    </w:p>
    <w:p w:rsidR="000044C8" w:rsidRDefault="000044C8" w:rsidP="000044C8">
      <w:pPr>
        <w:pStyle w:val="a4"/>
        <w:tabs>
          <w:tab w:val="left" w:pos="2716"/>
        </w:tabs>
        <w:ind w:left="0" w:firstLine="0"/>
        <w:jc w:val="right"/>
        <w:rPr>
          <w:bCs/>
          <w:sz w:val="24"/>
        </w:rPr>
      </w:pPr>
    </w:p>
    <w:p w:rsidR="000044C8" w:rsidRDefault="000044C8" w:rsidP="000044C8">
      <w:pPr>
        <w:pStyle w:val="a4"/>
        <w:tabs>
          <w:tab w:val="left" w:pos="2716"/>
        </w:tabs>
        <w:ind w:left="0" w:firstLine="0"/>
        <w:jc w:val="right"/>
        <w:rPr>
          <w:bCs/>
          <w:sz w:val="24"/>
        </w:rPr>
      </w:pPr>
    </w:p>
    <w:p w:rsidR="000044C8" w:rsidRDefault="000044C8" w:rsidP="000044C8">
      <w:pPr>
        <w:pStyle w:val="a4"/>
        <w:tabs>
          <w:tab w:val="left" w:pos="2716"/>
        </w:tabs>
        <w:ind w:left="0" w:firstLine="0"/>
        <w:jc w:val="right"/>
        <w:rPr>
          <w:bCs/>
          <w:sz w:val="24"/>
        </w:rPr>
      </w:pPr>
    </w:p>
    <w:p w:rsidR="000044C8" w:rsidRDefault="000044C8" w:rsidP="000044C8">
      <w:pPr>
        <w:pStyle w:val="a4"/>
        <w:tabs>
          <w:tab w:val="left" w:pos="2716"/>
        </w:tabs>
        <w:ind w:left="0" w:firstLine="0"/>
        <w:jc w:val="right"/>
        <w:rPr>
          <w:bCs/>
          <w:sz w:val="24"/>
        </w:rPr>
      </w:pPr>
    </w:p>
    <w:p w:rsidR="000044C8" w:rsidRDefault="000044C8" w:rsidP="000044C8">
      <w:pPr>
        <w:pStyle w:val="a4"/>
        <w:tabs>
          <w:tab w:val="left" w:pos="2716"/>
        </w:tabs>
        <w:ind w:left="0" w:firstLine="0"/>
        <w:jc w:val="right"/>
        <w:rPr>
          <w:bCs/>
          <w:sz w:val="24"/>
        </w:rPr>
      </w:pPr>
    </w:p>
    <w:p w:rsidR="000044C8" w:rsidRDefault="000044C8" w:rsidP="000044C8">
      <w:pPr>
        <w:pStyle w:val="a4"/>
        <w:tabs>
          <w:tab w:val="left" w:pos="2716"/>
        </w:tabs>
        <w:ind w:left="0" w:firstLine="0"/>
        <w:jc w:val="right"/>
        <w:rPr>
          <w:bCs/>
          <w:sz w:val="24"/>
        </w:rPr>
      </w:pPr>
    </w:p>
    <w:p w:rsidR="000044C8" w:rsidRPr="000044C8" w:rsidRDefault="000044C8" w:rsidP="000044C8">
      <w:pPr>
        <w:pStyle w:val="a4"/>
        <w:tabs>
          <w:tab w:val="left" w:pos="2716"/>
        </w:tabs>
        <w:ind w:left="0" w:firstLine="0"/>
        <w:jc w:val="right"/>
        <w:rPr>
          <w:bCs/>
          <w:sz w:val="24"/>
        </w:rPr>
      </w:pPr>
      <w:r w:rsidRPr="000044C8">
        <w:rPr>
          <w:bCs/>
          <w:sz w:val="24"/>
        </w:rPr>
        <w:lastRenderedPageBreak/>
        <w:t>Приложение № 1</w:t>
      </w:r>
    </w:p>
    <w:p w:rsidR="000044C8" w:rsidRPr="000044C8" w:rsidRDefault="000044C8" w:rsidP="00004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bCs/>
          <w:sz w:val="24"/>
          <w:szCs w:val="24"/>
        </w:rPr>
        <w:t>к Положению</w:t>
      </w:r>
      <w:r w:rsidRPr="00004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4C8">
        <w:rPr>
          <w:rFonts w:ascii="Times New Roman" w:hAnsi="Times New Roman" w:cs="Times New Roman"/>
          <w:sz w:val="24"/>
          <w:szCs w:val="24"/>
        </w:rPr>
        <w:t>о порядке привлечения</w:t>
      </w:r>
    </w:p>
    <w:p w:rsidR="000044C8" w:rsidRPr="000044C8" w:rsidRDefault="000044C8" w:rsidP="00004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 xml:space="preserve"> и расходования внебюджетных средств</w:t>
      </w:r>
    </w:p>
    <w:p w:rsidR="000044C8" w:rsidRPr="000044C8" w:rsidRDefault="000044C8" w:rsidP="000044C8">
      <w:pPr>
        <w:pStyle w:val="a4"/>
        <w:tabs>
          <w:tab w:val="left" w:pos="2716"/>
        </w:tabs>
        <w:ind w:left="0" w:firstLine="0"/>
        <w:jc w:val="right"/>
        <w:rPr>
          <w:bCs/>
          <w:sz w:val="24"/>
        </w:rPr>
      </w:pPr>
      <w:r w:rsidRPr="000044C8">
        <w:rPr>
          <w:bCs/>
          <w:sz w:val="24"/>
        </w:rPr>
        <w:t xml:space="preserve"> </w:t>
      </w:r>
    </w:p>
    <w:p w:rsidR="000044C8" w:rsidRPr="000044C8" w:rsidRDefault="000044C8" w:rsidP="000044C8">
      <w:pPr>
        <w:pStyle w:val="a4"/>
        <w:tabs>
          <w:tab w:val="left" w:pos="2716"/>
        </w:tabs>
        <w:ind w:left="0" w:firstLine="0"/>
        <w:rPr>
          <w:b/>
          <w:bCs/>
          <w:sz w:val="24"/>
        </w:rPr>
      </w:pPr>
      <w:r w:rsidRPr="000044C8">
        <w:rPr>
          <w:b/>
          <w:bCs/>
          <w:sz w:val="24"/>
        </w:rPr>
        <w:t>ДОГОВОР  ПОЖЕРТВОВАНИЯ</w:t>
      </w:r>
    </w:p>
    <w:p w:rsidR="000044C8" w:rsidRPr="000044C8" w:rsidRDefault="000044C8" w:rsidP="000044C8">
      <w:pPr>
        <w:tabs>
          <w:tab w:val="left" w:pos="271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 xml:space="preserve">г. Краснодар                                                          </w:t>
      </w:r>
      <w:r w:rsidR="00CD4D0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044C8">
        <w:rPr>
          <w:rFonts w:ascii="Times New Roman" w:hAnsi="Times New Roman" w:cs="Times New Roman"/>
          <w:sz w:val="24"/>
          <w:szCs w:val="24"/>
        </w:rPr>
        <w:t xml:space="preserve">                   «____» ___________ 201__ г.</w:t>
      </w:r>
    </w:p>
    <w:p w:rsidR="000044C8" w:rsidRPr="000044C8" w:rsidRDefault="000044C8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4C8" w:rsidRPr="000044C8" w:rsidRDefault="000044C8" w:rsidP="000044C8">
      <w:pPr>
        <w:pStyle w:val="2"/>
        <w:tabs>
          <w:tab w:val="left" w:pos="2716"/>
        </w:tabs>
        <w:ind w:left="0" w:firstLine="0"/>
        <w:jc w:val="both"/>
        <w:rPr>
          <w:sz w:val="24"/>
        </w:rPr>
      </w:pPr>
      <w:r w:rsidRPr="000044C8">
        <w:rPr>
          <w:sz w:val="24"/>
        </w:rPr>
        <w:t xml:space="preserve">Жертвователь   в лице  </w:t>
      </w:r>
      <w:r w:rsidRPr="000044C8">
        <w:rPr>
          <w:sz w:val="24"/>
          <w:u w:val="single"/>
        </w:rPr>
        <w:t xml:space="preserve">______________________________________________________                        </w:t>
      </w:r>
      <w:r w:rsidRPr="000044C8">
        <w:rPr>
          <w:sz w:val="24"/>
        </w:rPr>
        <w:t xml:space="preserve"> именуемый (</w:t>
      </w:r>
      <w:proofErr w:type="spellStart"/>
      <w:r w:rsidRPr="000044C8">
        <w:rPr>
          <w:sz w:val="24"/>
        </w:rPr>
        <w:t>ая</w:t>
      </w:r>
      <w:proofErr w:type="spellEnd"/>
      <w:r w:rsidRPr="000044C8">
        <w:rPr>
          <w:sz w:val="24"/>
        </w:rPr>
        <w:t xml:space="preserve">) в дальнейшем  Жертвователь, с одной стороны и      Принимающий пожертвования: МБДОУ МО г. Краснодар «Центр развития ребенка – детский сад №121» в лице заведующего  </w:t>
      </w:r>
      <w:r w:rsidRPr="000044C8">
        <w:rPr>
          <w:b/>
          <w:bCs/>
          <w:i/>
          <w:iCs/>
          <w:sz w:val="24"/>
        </w:rPr>
        <w:t xml:space="preserve">_________________________________, </w:t>
      </w:r>
      <w:r w:rsidRPr="000044C8">
        <w:rPr>
          <w:sz w:val="24"/>
        </w:rPr>
        <w:t xml:space="preserve">действующей на основании </w:t>
      </w:r>
      <w:r w:rsidRPr="000044C8">
        <w:rPr>
          <w:b/>
          <w:bCs/>
          <w:i/>
          <w:iCs/>
          <w:sz w:val="24"/>
        </w:rPr>
        <w:t xml:space="preserve">Устава, </w:t>
      </w:r>
      <w:r w:rsidRPr="000044C8">
        <w:rPr>
          <w:sz w:val="24"/>
        </w:rPr>
        <w:t>именуемы</w:t>
      </w:r>
      <w:proofErr w:type="gramStart"/>
      <w:r w:rsidRPr="000044C8">
        <w:rPr>
          <w:sz w:val="24"/>
        </w:rPr>
        <w:t>й(</w:t>
      </w:r>
      <w:proofErr w:type="spellStart"/>
      <w:proofErr w:type="gramEnd"/>
      <w:r w:rsidRPr="000044C8">
        <w:rPr>
          <w:sz w:val="24"/>
        </w:rPr>
        <w:t>ая</w:t>
      </w:r>
      <w:proofErr w:type="spellEnd"/>
      <w:r w:rsidRPr="000044C8">
        <w:rPr>
          <w:sz w:val="24"/>
        </w:rPr>
        <w:t>) в дальнейшем получатель пожертвования с другой стороны, заключили Настоящий Договор о нижеследующем:</w:t>
      </w:r>
    </w:p>
    <w:p w:rsidR="000044C8" w:rsidRPr="000044C8" w:rsidRDefault="000044C8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44C8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0044C8" w:rsidRPr="000044C8" w:rsidRDefault="000044C8" w:rsidP="00CD4D0B">
      <w:pPr>
        <w:pStyle w:val="a6"/>
        <w:numPr>
          <w:ilvl w:val="0"/>
          <w:numId w:val="3"/>
        </w:numPr>
        <w:tabs>
          <w:tab w:val="left" w:pos="-360"/>
        </w:tabs>
        <w:ind w:left="426" w:hanging="426"/>
        <w:jc w:val="both"/>
        <w:rPr>
          <w:sz w:val="24"/>
        </w:rPr>
      </w:pPr>
      <w:r w:rsidRPr="000044C8">
        <w:rPr>
          <w:sz w:val="24"/>
        </w:rPr>
        <w:t>Жертвователь Настоящим договором  оказывает добровольное пожертвование в форме __________________________________________________________________________________________________________________________________________________________________________</w:t>
      </w:r>
    </w:p>
    <w:p w:rsidR="000044C8" w:rsidRPr="000044C8" w:rsidRDefault="000044C8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2. Получатель пожертвования принимает указанное имущество в качестве пожертвования от Жертвователя и обязуется:</w:t>
      </w:r>
    </w:p>
    <w:p w:rsidR="000044C8" w:rsidRPr="000044C8" w:rsidRDefault="000044C8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а) использовать его по целевому назначению;</w:t>
      </w:r>
    </w:p>
    <w:p w:rsidR="000044C8" w:rsidRPr="000044C8" w:rsidRDefault="000044C8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б) вести обособленный учет всех операций по использованию пожертвованного имущества;</w:t>
      </w:r>
    </w:p>
    <w:p w:rsidR="000044C8" w:rsidRPr="000044C8" w:rsidRDefault="000044C8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в) незамедлительно известить Жертвователя, если использование пожертвованного имущества в соответствии с указанным Жертвователем назначением станет не возможным вследствие изменившихся обстоятельств.</w:t>
      </w:r>
    </w:p>
    <w:p w:rsidR="000044C8" w:rsidRPr="000044C8" w:rsidRDefault="000044C8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3.   Если законодательством предусмотрено нотариальное оформление сделки или государственная регистрация сделки с имуществом, составляющим объект пожертвования, то соответствующие расходы несет:</w:t>
      </w:r>
    </w:p>
    <w:p w:rsidR="000044C8" w:rsidRPr="000044C8" w:rsidRDefault="000044C8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044C8" w:rsidRPr="000044C8" w:rsidRDefault="000044C8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 xml:space="preserve">                              (указать сторону договора несущего расходы)</w:t>
      </w:r>
    </w:p>
    <w:p w:rsidR="000044C8" w:rsidRPr="000044C8" w:rsidRDefault="000044C8" w:rsidP="000044C8">
      <w:pPr>
        <w:pStyle w:val="21"/>
        <w:ind w:left="0"/>
        <w:jc w:val="both"/>
        <w:rPr>
          <w:sz w:val="24"/>
        </w:rPr>
      </w:pPr>
      <w:r w:rsidRPr="000044C8">
        <w:rPr>
          <w:sz w:val="24"/>
        </w:rPr>
        <w:t>4.   Жертвователь вправе:</w:t>
      </w:r>
    </w:p>
    <w:p w:rsidR="000044C8" w:rsidRPr="000044C8" w:rsidRDefault="000044C8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а) контролировать использование пожертвования по целевому назначению;</w:t>
      </w:r>
    </w:p>
    <w:p w:rsidR="000044C8" w:rsidRPr="000044C8" w:rsidRDefault="000044C8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б) требовать отмены пожертвования в случае использования пожертвованного имущества не в соответствии с указанным Жертвователем назначением или изменения Одаряемым этого назначения в силу изменившихся обстоятельств без согласия Жертвователя.</w:t>
      </w:r>
    </w:p>
    <w:p w:rsidR="000044C8" w:rsidRPr="000044C8" w:rsidRDefault="000044C8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5.    Настоящий Договор заключен в соответствии со статьей 582 Гражданского Кодекса Российской Федерации.</w:t>
      </w:r>
    </w:p>
    <w:p w:rsidR="000044C8" w:rsidRPr="000044C8" w:rsidRDefault="000044C8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4C8" w:rsidRPr="000044C8" w:rsidRDefault="000044C8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0044C8" w:rsidRDefault="000044C8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4C8" w:rsidRDefault="000044C8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044C8" w:rsidSect="000044C8">
          <w:pgSz w:w="11906" w:h="16838"/>
          <w:pgMar w:top="567" w:right="424" w:bottom="426" w:left="1134" w:header="708" w:footer="708" w:gutter="0"/>
          <w:cols w:space="708"/>
          <w:docGrid w:linePitch="360"/>
        </w:sectPr>
      </w:pPr>
    </w:p>
    <w:p w:rsidR="000044C8" w:rsidRDefault="000044C8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0044C8" w:rsidRDefault="000044C8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D0B" w:rsidRDefault="000044C8" w:rsidP="00CD4D0B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 xml:space="preserve">  Жертвователь:                                                  </w:t>
      </w:r>
    </w:p>
    <w:p w:rsidR="00CD4D0B" w:rsidRDefault="000044C8" w:rsidP="00CD4D0B">
      <w:pPr>
        <w:tabs>
          <w:tab w:val="left" w:pos="2716"/>
        </w:tabs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44C8" w:rsidRPr="000044C8" w:rsidRDefault="000044C8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044C8" w:rsidRPr="000044C8" w:rsidRDefault="000044C8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044C8" w:rsidRPr="000044C8" w:rsidRDefault="000044C8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044C8" w:rsidRPr="000044C8" w:rsidRDefault="000044C8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044C8" w:rsidRPr="000044C8" w:rsidRDefault="000044C8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044C8" w:rsidRPr="000044C8" w:rsidRDefault="000044C8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044C8" w:rsidRPr="000044C8" w:rsidRDefault="000044C8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044C8" w:rsidRPr="000044C8" w:rsidRDefault="000044C8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044C8" w:rsidRPr="000044C8" w:rsidRDefault="000044C8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4C8" w:rsidRPr="000044C8" w:rsidRDefault="000044C8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4C8" w:rsidRDefault="000044C8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_______________/__________________</w:t>
      </w:r>
    </w:p>
    <w:p w:rsidR="00CD4D0B" w:rsidRDefault="00CD4D0B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D0B" w:rsidRDefault="00CD4D0B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D0B" w:rsidRDefault="00CD4D0B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D0B" w:rsidRDefault="00CD4D0B" w:rsidP="000044C8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D0B" w:rsidRPr="000044C8" w:rsidRDefault="00CD4D0B" w:rsidP="00CD4D0B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 xml:space="preserve">Получатель:                                                                       </w:t>
      </w:r>
    </w:p>
    <w:p w:rsidR="00CD4D0B" w:rsidRPr="000044C8" w:rsidRDefault="00CD4D0B" w:rsidP="00CD4D0B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D0B" w:rsidRPr="000044C8" w:rsidRDefault="00CD4D0B" w:rsidP="00CD4D0B">
      <w:pPr>
        <w:tabs>
          <w:tab w:val="left" w:pos="27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МБДОУ МО г. Краснодар «Центр – детский сад №121, 350058, г. Краснодар, ул. Стасова,156</w:t>
      </w:r>
    </w:p>
    <w:p w:rsidR="00CD4D0B" w:rsidRPr="000044C8" w:rsidRDefault="00CD4D0B" w:rsidP="00CD4D0B">
      <w:pPr>
        <w:tabs>
          <w:tab w:val="left" w:pos="27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44C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044C8">
        <w:rPr>
          <w:rFonts w:ascii="Times New Roman" w:hAnsi="Times New Roman" w:cs="Times New Roman"/>
          <w:sz w:val="24"/>
          <w:szCs w:val="24"/>
        </w:rPr>
        <w:t>/с 40701810800003000001</w:t>
      </w:r>
    </w:p>
    <w:p w:rsidR="00CD4D0B" w:rsidRPr="000044C8" w:rsidRDefault="00CD4D0B" w:rsidP="00CD4D0B">
      <w:pPr>
        <w:tabs>
          <w:tab w:val="left" w:pos="27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0044C8">
        <w:rPr>
          <w:rFonts w:ascii="Times New Roman" w:hAnsi="Times New Roman" w:cs="Times New Roman"/>
          <w:sz w:val="24"/>
          <w:szCs w:val="24"/>
        </w:rPr>
        <w:t>Южном</w:t>
      </w:r>
      <w:proofErr w:type="gramEnd"/>
      <w:r w:rsidRPr="000044C8">
        <w:rPr>
          <w:rFonts w:ascii="Times New Roman" w:hAnsi="Times New Roman" w:cs="Times New Roman"/>
          <w:sz w:val="24"/>
          <w:szCs w:val="24"/>
        </w:rPr>
        <w:t xml:space="preserve"> ГУ Банка России, г. Краснодар.</w:t>
      </w:r>
    </w:p>
    <w:p w:rsidR="00CD4D0B" w:rsidRPr="000044C8" w:rsidRDefault="00CD4D0B" w:rsidP="00CD4D0B">
      <w:pPr>
        <w:tabs>
          <w:tab w:val="left" w:pos="27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>ИНН/КПП 2309057870/230901001</w:t>
      </w:r>
    </w:p>
    <w:p w:rsidR="00CD4D0B" w:rsidRPr="000044C8" w:rsidRDefault="00CD4D0B" w:rsidP="00CD4D0B">
      <w:pPr>
        <w:tabs>
          <w:tab w:val="left" w:pos="27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CD4D0B" w:rsidRPr="000044C8" w:rsidRDefault="00CD4D0B" w:rsidP="00CD4D0B">
      <w:pPr>
        <w:tabs>
          <w:tab w:val="left" w:pos="27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C8">
        <w:rPr>
          <w:rFonts w:ascii="Times New Roman" w:hAnsi="Times New Roman" w:cs="Times New Roman"/>
          <w:sz w:val="24"/>
          <w:szCs w:val="24"/>
        </w:rPr>
        <w:t xml:space="preserve">Заведующий МБДОУ МО г. Краснодар «Центр - детский сад №121»                                                                                                                                                                                     </w:t>
      </w:r>
    </w:p>
    <w:p w:rsidR="00CD4D0B" w:rsidRPr="000044C8" w:rsidRDefault="00CD4D0B" w:rsidP="00CD4D0B">
      <w:pPr>
        <w:tabs>
          <w:tab w:val="left" w:pos="27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C8" w:rsidRPr="00CD4D0B" w:rsidRDefault="00CD4D0B" w:rsidP="00CD4D0B">
      <w:pPr>
        <w:tabs>
          <w:tab w:val="left" w:pos="27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44C8" w:rsidRPr="00CD4D0B" w:rsidSect="000044C8">
          <w:type w:val="continuous"/>
          <w:pgSz w:w="11906" w:h="16838"/>
          <w:pgMar w:top="567" w:right="424" w:bottom="426" w:left="1134" w:header="708" w:footer="708" w:gutter="0"/>
          <w:cols w:num="2" w:space="708"/>
          <w:docGrid w:linePitch="360"/>
        </w:sectPr>
      </w:pPr>
      <w:r w:rsidRPr="000044C8">
        <w:rPr>
          <w:rFonts w:ascii="Times New Roman" w:hAnsi="Times New Roman" w:cs="Times New Roman"/>
          <w:sz w:val="24"/>
          <w:szCs w:val="24"/>
        </w:rPr>
        <w:t xml:space="preserve">________________/_____________________ </w:t>
      </w:r>
    </w:p>
    <w:p w:rsidR="00580740" w:rsidRPr="000044C8" w:rsidRDefault="00580740" w:rsidP="00CD4D0B">
      <w:pPr>
        <w:rPr>
          <w:rFonts w:ascii="Times New Roman" w:hAnsi="Times New Roman" w:cs="Times New Roman"/>
          <w:sz w:val="24"/>
          <w:szCs w:val="24"/>
        </w:rPr>
      </w:pPr>
    </w:p>
    <w:sectPr w:rsidR="00580740" w:rsidRPr="000044C8" w:rsidSect="000044C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B6A"/>
    <w:multiLevelType w:val="multilevel"/>
    <w:tmpl w:val="E4120D8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900420C"/>
    <w:multiLevelType w:val="hybridMultilevel"/>
    <w:tmpl w:val="FACA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30ACD"/>
    <w:multiLevelType w:val="hybridMultilevel"/>
    <w:tmpl w:val="88C46418"/>
    <w:lvl w:ilvl="0" w:tplc="8C28595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11F06946">
      <w:numFmt w:val="none"/>
      <w:lvlText w:val=""/>
      <w:lvlJc w:val="left"/>
      <w:pPr>
        <w:tabs>
          <w:tab w:val="num" w:pos="360"/>
        </w:tabs>
      </w:pPr>
    </w:lvl>
    <w:lvl w:ilvl="2" w:tplc="F9CEFF54">
      <w:numFmt w:val="none"/>
      <w:lvlText w:val=""/>
      <w:lvlJc w:val="left"/>
      <w:pPr>
        <w:tabs>
          <w:tab w:val="num" w:pos="360"/>
        </w:tabs>
      </w:pPr>
    </w:lvl>
    <w:lvl w:ilvl="3" w:tplc="CC4896D2">
      <w:numFmt w:val="none"/>
      <w:lvlText w:val=""/>
      <w:lvlJc w:val="left"/>
      <w:pPr>
        <w:tabs>
          <w:tab w:val="num" w:pos="360"/>
        </w:tabs>
      </w:pPr>
    </w:lvl>
    <w:lvl w:ilvl="4" w:tplc="6BB809A8">
      <w:numFmt w:val="none"/>
      <w:lvlText w:val=""/>
      <w:lvlJc w:val="left"/>
      <w:pPr>
        <w:tabs>
          <w:tab w:val="num" w:pos="360"/>
        </w:tabs>
      </w:pPr>
    </w:lvl>
    <w:lvl w:ilvl="5" w:tplc="D7D250EA">
      <w:numFmt w:val="none"/>
      <w:lvlText w:val=""/>
      <w:lvlJc w:val="left"/>
      <w:pPr>
        <w:tabs>
          <w:tab w:val="num" w:pos="360"/>
        </w:tabs>
      </w:pPr>
    </w:lvl>
    <w:lvl w:ilvl="6" w:tplc="A10A87D4">
      <w:numFmt w:val="none"/>
      <w:lvlText w:val=""/>
      <w:lvlJc w:val="left"/>
      <w:pPr>
        <w:tabs>
          <w:tab w:val="num" w:pos="360"/>
        </w:tabs>
      </w:pPr>
    </w:lvl>
    <w:lvl w:ilvl="7" w:tplc="5AE0DC72">
      <w:numFmt w:val="none"/>
      <w:lvlText w:val=""/>
      <w:lvlJc w:val="left"/>
      <w:pPr>
        <w:tabs>
          <w:tab w:val="num" w:pos="360"/>
        </w:tabs>
      </w:pPr>
    </w:lvl>
    <w:lvl w:ilvl="8" w:tplc="9C422A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44C8"/>
    <w:rsid w:val="000044C8"/>
    <w:rsid w:val="00580740"/>
    <w:rsid w:val="00671DC2"/>
    <w:rsid w:val="00CD4D0B"/>
    <w:rsid w:val="00F0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C8"/>
  </w:style>
  <w:style w:type="paragraph" w:styleId="1">
    <w:name w:val="heading 1"/>
    <w:basedOn w:val="a"/>
    <w:next w:val="a"/>
    <w:link w:val="10"/>
    <w:qFormat/>
    <w:rsid w:val="000044C8"/>
    <w:pPr>
      <w:keepNext/>
      <w:spacing w:after="0" w:line="240" w:lineRule="auto"/>
      <w:ind w:left="-180" w:firstLine="540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44C8"/>
    <w:pPr>
      <w:keepNext/>
      <w:spacing w:after="0" w:line="240" w:lineRule="auto"/>
      <w:ind w:left="-180" w:firstLine="54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4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4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044C8"/>
    <w:pPr>
      <w:ind w:left="720"/>
      <w:contextualSpacing/>
    </w:pPr>
  </w:style>
  <w:style w:type="paragraph" w:styleId="a4">
    <w:name w:val="Title"/>
    <w:basedOn w:val="a"/>
    <w:link w:val="a5"/>
    <w:qFormat/>
    <w:rsid w:val="000044C8"/>
    <w:pPr>
      <w:spacing w:after="0" w:line="240" w:lineRule="auto"/>
      <w:ind w:left="-180" w:firstLine="540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0044C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ody Text Indent"/>
    <w:basedOn w:val="a"/>
    <w:link w:val="a7"/>
    <w:semiHidden/>
    <w:rsid w:val="000044C8"/>
    <w:pPr>
      <w:spacing w:after="0" w:line="240" w:lineRule="auto"/>
      <w:ind w:left="-180"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04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0044C8"/>
    <w:pPr>
      <w:tabs>
        <w:tab w:val="left" w:pos="2716"/>
      </w:tabs>
      <w:spacing w:after="0" w:line="240" w:lineRule="auto"/>
      <w:ind w:left="-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04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Аркадий</cp:lastModifiedBy>
  <cp:revision>2</cp:revision>
  <cp:lastPrinted>2015-04-06T10:07:00Z</cp:lastPrinted>
  <dcterms:created xsi:type="dcterms:W3CDTF">2015-04-06T10:18:00Z</dcterms:created>
  <dcterms:modified xsi:type="dcterms:W3CDTF">2015-04-06T10:18:00Z</dcterms:modified>
</cp:coreProperties>
</file>